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42C5" w:rsidRDefault="005142C5" w:rsidP="005142C5">
      <w:r w:rsidRPr="005142C5">
        <w:t>Condiciones de uso</w:t>
      </w:r>
    </w:p>
    <w:p w:rsidR="00AA2D7A" w:rsidRPr="00926397" w:rsidRDefault="00AA2D7A" w:rsidP="005142C5"/>
    <w:p w:rsidR="005142C5" w:rsidRPr="00926397" w:rsidRDefault="005142C5" w:rsidP="005142C5">
      <w:r w:rsidRPr="005142C5">
        <w:t>1. Definiciones</w:t>
      </w:r>
    </w:p>
    <w:p w:rsidR="005142C5" w:rsidRPr="00926397" w:rsidRDefault="005142C5" w:rsidP="005142C5">
      <w:r w:rsidRPr="005142C5">
        <w:t>Administrador: es la persona designada para ejercer las funciones descritas en estos Términos.</w:t>
      </w:r>
    </w:p>
    <w:p w:rsidR="005142C5" w:rsidRPr="00926397" w:rsidRDefault="005142C5" w:rsidP="005142C5">
      <w:r w:rsidRPr="005142C5">
        <w:t xml:space="preserve">Usuario: es el usuario final que puede utilizar </w:t>
      </w:r>
      <w:r w:rsidR="00926397">
        <w:t xml:space="preserve">Concordia </w:t>
      </w:r>
      <w:r w:rsidRPr="005142C5">
        <w:t>de acuerdo con las funciones de estos Términos y cuyo acceso es creado, invitado, aprobado, administrado y gestionado por el Administrador.</w:t>
      </w:r>
    </w:p>
    <w:p w:rsidR="005142C5" w:rsidRPr="00926397" w:rsidRDefault="005142C5" w:rsidP="005142C5">
      <w:r w:rsidRPr="005142C5">
        <w:t>Solicitudes</w:t>
      </w:r>
      <w:r w:rsidR="00926397">
        <w:t xml:space="preserve"> t</w:t>
      </w:r>
      <w:r w:rsidRPr="005142C5">
        <w:t>ecnológicas: son las solicitudes realizadas por los Usuarios para informar, a través de l</w:t>
      </w:r>
      <w:r w:rsidR="00926397">
        <w:t>a plataforma Concordia</w:t>
      </w:r>
      <w:r w:rsidRPr="005142C5">
        <w:t xml:space="preserve">, </w:t>
      </w:r>
      <w:r w:rsidR="00926397">
        <w:t>para acceder a una tecnología ofrecida en la plataforma</w:t>
      </w:r>
      <w:r w:rsidRPr="005142C5">
        <w:t>.</w:t>
      </w:r>
    </w:p>
    <w:p w:rsidR="005142C5" w:rsidRPr="00926397" w:rsidRDefault="005142C5" w:rsidP="005142C5">
      <w:r w:rsidRPr="005142C5">
        <w:t xml:space="preserve">Ofertas Tecnológicas: son las ofertas realizadas por los Usuarios, utilizando la herramienta </w:t>
      </w:r>
      <w:r w:rsidR="00926397">
        <w:t>Concordia</w:t>
      </w:r>
      <w:r w:rsidRPr="005142C5">
        <w:t>, para proporcionar información sobre un producto, tecnología, método</w:t>
      </w:r>
      <w:r w:rsidR="00926397">
        <w:t xml:space="preserve"> o </w:t>
      </w:r>
      <w:r w:rsidRPr="005142C5">
        <w:t xml:space="preserve">para crear oportunidades de </w:t>
      </w:r>
      <w:r w:rsidR="00926397">
        <w:t>colaboración</w:t>
      </w:r>
      <w:r w:rsidRPr="005142C5">
        <w:t>.</w:t>
      </w:r>
    </w:p>
    <w:p w:rsidR="005142C5" w:rsidRDefault="005142C5" w:rsidP="005142C5">
      <w:r w:rsidRPr="005142C5">
        <w:t>Solicitudes de Contacto: son respuestas privadas que los Usuarios pueden realizar a una Oferta Tecnológica.</w:t>
      </w:r>
    </w:p>
    <w:p w:rsidR="00AA2D7A" w:rsidRPr="00926397" w:rsidRDefault="00AA2D7A" w:rsidP="005142C5"/>
    <w:p w:rsidR="00926397" w:rsidRDefault="005142C5" w:rsidP="005142C5">
      <w:r w:rsidRPr="005142C5">
        <w:t>2. Licencia de Uso</w:t>
      </w:r>
    </w:p>
    <w:p w:rsidR="005142C5" w:rsidRPr="00926397" w:rsidRDefault="005142C5" w:rsidP="005142C5">
      <w:r w:rsidRPr="005142C5">
        <w:t xml:space="preserve">Al </w:t>
      </w:r>
      <w:r w:rsidR="00926397">
        <w:t>acceder a la herramienta Concordia</w:t>
      </w:r>
      <w:r w:rsidRPr="005142C5">
        <w:t xml:space="preserve">, se otorga </w:t>
      </w:r>
      <w:r w:rsidR="00926397">
        <w:t>al Usuario</w:t>
      </w:r>
      <w:r w:rsidRPr="005142C5">
        <w:t xml:space="preserve"> una licencia de uso no exclusiva, intransferible, sin posibilidad de transferir el Software a terceros, limitada y sujeta a la duración temporal y funcionalidad del Servicio contratado, y a las siguientes obligaciones:</w:t>
      </w:r>
    </w:p>
    <w:p w:rsidR="005142C5" w:rsidRPr="00926397" w:rsidRDefault="005142C5" w:rsidP="005142C5">
      <w:r w:rsidRPr="005142C5">
        <w:t>El Software sólo podrá ser utilizado simultáneamente por el número de usuarios que el Administrador decida dentro del límite máximo de Usuarios según el plan contratado.</w:t>
      </w:r>
    </w:p>
    <w:p w:rsidR="00926397" w:rsidRDefault="005142C5" w:rsidP="005142C5">
      <w:r w:rsidRPr="005142C5">
        <w:t xml:space="preserve">El Software será accesible a través de Internet, </w:t>
      </w:r>
      <w:r w:rsidR="00926397">
        <w:t xml:space="preserve">no se podrá usar </w:t>
      </w:r>
      <w:r w:rsidRPr="005142C5">
        <w:t>sin conexión</w:t>
      </w:r>
      <w:r w:rsidR="00926397">
        <w:t>.</w:t>
      </w:r>
    </w:p>
    <w:p w:rsidR="005142C5" w:rsidRPr="00926397" w:rsidRDefault="005142C5" w:rsidP="005142C5">
      <w:r w:rsidRPr="005142C5">
        <w:t xml:space="preserve">El </w:t>
      </w:r>
      <w:r w:rsidR="00926397">
        <w:t>Usuario</w:t>
      </w:r>
      <w:r w:rsidRPr="005142C5">
        <w:t xml:space="preserve"> podrá realizar una (1) copia de los datos introducidos en el Software únicamente con fines de copia de seguridad y archivo. Esta copia debe llevar un aviso de derechos de autor junto con cualquier referencia adicional a los derechos del Licenciante en relación con el Software y la designación de la versión original. En todo caso, dicha copia estará bajo el estricto control del </w:t>
      </w:r>
      <w:r w:rsidR="00926397">
        <w:t>Usuario</w:t>
      </w:r>
      <w:r w:rsidRPr="005142C5">
        <w:t xml:space="preserve"> y no podrá ser puesta a disposición de terceros a través de ningún sistema o procedimiento.</w:t>
      </w:r>
    </w:p>
    <w:p w:rsidR="00926397" w:rsidRDefault="005142C5" w:rsidP="005142C5">
      <w:r w:rsidRPr="005142C5">
        <w:t>El Software puede contener sistemas de control del Usuario, limitando el uso de los mismos</w:t>
      </w:r>
      <w:r w:rsidR="00926397">
        <w:t>.</w:t>
      </w:r>
    </w:p>
    <w:p w:rsidR="005142C5" w:rsidRPr="00926397" w:rsidRDefault="005142C5" w:rsidP="005142C5">
      <w:r w:rsidRPr="005142C5">
        <w:t>El Usuario no podrá alterar, consolidar, modificar, adaptar o traducir el Software o descompilar, realizar ingeniería inversa, desensamblar o reducir de cualquier otra manera a una forma perceptible para una persona, a menos que el Licenciante lo haya autorizado expresamente y por escrito.</w:t>
      </w:r>
    </w:p>
    <w:p w:rsidR="005142C5" w:rsidRPr="00926397" w:rsidRDefault="005142C5" w:rsidP="005142C5">
      <w:r w:rsidRPr="005142C5">
        <w:t>El Usuario no podrán vender, alquilar, arrendar o sublicenciar el Software.</w:t>
      </w:r>
    </w:p>
    <w:p w:rsidR="005142C5" w:rsidRPr="00926397" w:rsidRDefault="005142C5" w:rsidP="005142C5"/>
    <w:p w:rsidR="0093525C" w:rsidRDefault="00AA2D7A" w:rsidP="005142C5">
      <w:r>
        <w:lastRenderedPageBreak/>
        <w:t>3</w:t>
      </w:r>
      <w:r w:rsidR="005142C5" w:rsidRPr="005142C5">
        <w:t>. Solicitudes tecnológica</w:t>
      </w:r>
    </w:p>
    <w:p w:rsidR="005142C5" w:rsidRPr="00926397" w:rsidRDefault="005142C5" w:rsidP="005142C5">
      <w:r w:rsidRPr="005142C5">
        <w:t xml:space="preserve">El Administrador </w:t>
      </w:r>
      <w:r w:rsidR="0093525C">
        <w:t>p</w:t>
      </w:r>
      <w:r w:rsidRPr="005142C5">
        <w:t xml:space="preserve">odrá revisar, aprobar, proponer modificaciones y no aprobar Solicitudes y Ofertas Tecnológicas, Solicitudes de Contacto, así como cualquier otra información que los usuarios quieran comunicar en </w:t>
      </w:r>
      <w:r w:rsidR="0093525C">
        <w:t>Concordia</w:t>
      </w:r>
      <w:r w:rsidRPr="005142C5">
        <w:t>. Asimismo, podrán conocer la identidad de la persona que quiere publicar estas solicitudes y ofertas tecnológicas, así como cualquier otra información.</w:t>
      </w:r>
    </w:p>
    <w:p w:rsidR="005142C5" w:rsidRPr="00926397" w:rsidRDefault="005142C5" w:rsidP="005142C5">
      <w:r w:rsidRPr="005142C5">
        <w:t xml:space="preserve">Quien comunique </w:t>
      </w:r>
      <w:r w:rsidR="0093525C">
        <w:t xml:space="preserve">solicitudes y </w:t>
      </w:r>
      <w:r w:rsidRPr="005142C5">
        <w:t xml:space="preserve">Ofertas Tecnológicas, Solicitudes de Contacto, y cualquier otro tipo de información demuestra a </w:t>
      </w:r>
      <w:r w:rsidR="0093525C">
        <w:t xml:space="preserve">Concordia </w:t>
      </w:r>
      <w:r w:rsidRPr="005142C5">
        <w:t>y a terceros que es el propietario y/o legítimo licenciatario y/o cesionario de los derechos de propiedad intelectual de las</w:t>
      </w:r>
      <w:r w:rsidR="0093525C">
        <w:t xml:space="preserve"> </w:t>
      </w:r>
      <w:r w:rsidRPr="005142C5">
        <w:t xml:space="preserve">Ofertas Tecnológicas, </w:t>
      </w:r>
      <w:r w:rsidR="0093525C">
        <w:t>y</w:t>
      </w:r>
      <w:r w:rsidRPr="005142C5">
        <w:t xml:space="preserve"> cualquier contenido e información proporcionada en el Software, con facultad de licenciar y transferir a terceros. En este sentido, quien publique Solicitudes y Ofertas Tecnológicas</w:t>
      </w:r>
      <w:r w:rsidR="0093525C">
        <w:t xml:space="preserve"> </w:t>
      </w:r>
      <w:r w:rsidRPr="005142C5">
        <w:t>y cualquier otra información, manifiesta que tiene capacidad legal para llevar a cabo dicha acción, por lo que no viola ningún derecho, en concreto, los derechos de exclusividad, Propiedad Intelectual y/o acuerdos de confidencialidad suscritos con terceros.</w:t>
      </w:r>
      <w:bookmarkStart w:id="0" w:name="_GoBack"/>
      <w:bookmarkEnd w:id="0"/>
    </w:p>
    <w:p w:rsidR="005142C5" w:rsidRPr="00926397" w:rsidRDefault="005142C5" w:rsidP="005142C5">
      <w:r w:rsidRPr="005142C5">
        <w:t xml:space="preserve">Quienquiera que comunique Solicitudes y Ofertas Tecnológicas, </w:t>
      </w:r>
      <w:r w:rsidR="00C950B4">
        <w:t>y</w:t>
      </w:r>
      <w:r w:rsidRPr="005142C5">
        <w:t xml:space="preserve"> cualquier otra información, es responsable de reconocer la autoría e invención de la información publicada y cualquier información proporcionada en el Software.</w:t>
      </w:r>
    </w:p>
    <w:p w:rsidR="005142C5" w:rsidRPr="00926397" w:rsidRDefault="005142C5" w:rsidP="005142C5">
      <w:r w:rsidRPr="005142C5">
        <w:t xml:space="preserve">Con el fin de entregar la funcionalidad y los Servicios del Sitio Web, quien publique Solicitudes y Ofertas de Tecnología, y cualquier otra información, otorga a </w:t>
      </w:r>
      <w:r w:rsidR="00C950B4">
        <w:t>Concordia</w:t>
      </w:r>
      <w:r w:rsidRPr="005142C5">
        <w:t xml:space="preserve"> una licencia no exclusiva de alcance territorial mundial e ilimitada en el tiempo, libre de regalías y pagos, con poder de licencia a terceros para reproducir y transmitir la información en el Sitio Web, incluidos sus resultados en los motores de búsqueda,  redes sociales y comunicaciones comerciales a terceros sin perjuicio de los derechos de propiedad intelectual e industrial que correspondan al Usuario.</w:t>
      </w:r>
    </w:p>
    <w:p w:rsidR="005142C5" w:rsidRPr="00926397" w:rsidRDefault="005142C5" w:rsidP="005142C5">
      <w:r w:rsidRPr="005142C5">
        <w:t>Quien comunique Solicitudes y Ofertas de Tecnología y cualquier otra información, sabe y acepta que el mero hecho de reportar información en el Sitio Web, ya sea a través de una Solicitud u Oferta de Tecnología, y cualquier otra información, no implica que los terceros que utilicen el Sitio Web estén obligados a tratar la información proporcionada en el Sitio Web como confidencial, sin perjuicio de los derechos de propiedad intelectual e industrial correspondientes al Usuario.</w:t>
      </w:r>
    </w:p>
    <w:p w:rsidR="005142C5" w:rsidRPr="00926397" w:rsidRDefault="005142C5" w:rsidP="005142C5"/>
    <w:p w:rsidR="005142C5" w:rsidRPr="00926397" w:rsidRDefault="00AA2D7A" w:rsidP="005142C5">
      <w:r>
        <w:t>4</w:t>
      </w:r>
      <w:r w:rsidR="005142C5" w:rsidRPr="005142C5">
        <w:t>. Soporte técnico</w:t>
      </w:r>
    </w:p>
    <w:p w:rsidR="005142C5" w:rsidRPr="00926397" w:rsidRDefault="00AA2D7A" w:rsidP="005142C5">
      <w:r>
        <w:t>Concordia</w:t>
      </w:r>
      <w:r w:rsidR="005142C5" w:rsidRPr="005142C5">
        <w:t xml:space="preserve"> proporciona soporte técnico </w:t>
      </w:r>
      <w:r>
        <w:t>en línea</w:t>
      </w:r>
      <w:r w:rsidR="005142C5" w:rsidRPr="005142C5">
        <w:t xml:space="preserve"> para resolver cualquier problema, duda, pregunta o problema técnico que involucre al Software.</w:t>
      </w:r>
    </w:p>
    <w:p w:rsidR="005142C5" w:rsidRPr="00926397" w:rsidRDefault="005142C5" w:rsidP="005142C5"/>
    <w:p w:rsidR="005142C5" w:rsidRPr="00926397" w:rsidRDefault="005142C5" w:rsidP="005142C5">
      <w:r w:rsidRPr="005142C5">
        <w:t>10. Responsabilidad</w:t>
      </w:r>
    </w:p>
    <w:p w:rsidR="005142C5" w:rsidRPr="00926397" w:rsidRDefault="00AA2D7A" w:rsidP="005142C5">
      <w:r>
        <w:t xml:space="preserve">Concordia </w:t>
      </w:r>
      <w:r w:rsidR="005142C5" w:rsidRPr="005142C5">
        <w:t xml:space="preserve">no se hace responsable de actualizar ni de garantizar que la información publicada sea exacta o completa. Por lo tanto, el Usuario debe confirmar que la información publicada en este último es exacta y completa antes de tomar cualquier decisión relacionada con cualquier producto, servicio o contenido descrito en </w:t>
      </w:r>
      <w:r>
        <w:t>Concordia</w:t>
      </w:r>
      <w:r w:rsidR="005142C5" w:rsidRPr="005142C5">
        <w:t>.</w:t>
      </w:r>
    </w:p>
    <w:p w:rsidR="005142C5" w:rsidRPr="00926397" w:rsidRDefault="005142C5" w:rsidP="005142C5">
      <w:r w:rsidRPr="005142C5">
        <w:lastRenderedPageBreak/>
        <w:t xml:space="preserve">El acceso al Software por parte </w:t>
      </w:r>
      <w:r w:rsidR="00AA2D7A">
        <w:t xml:space="preserve">del </w:t>
      </w:r>
      <w:r w:rsidRPr="005142C5">
        <w:t xml:space="preserve">Usuario no implica la obligación de </w:t>
      </w:r>
      <w:r w:rsidR="00AA2D7A">
        <w:t>Concordia de</w:t>
      </w:r>
      <w:r w:rsidRPr="005142C5">
        <w:t xml:space="preserve"> garantizar la ausencia de virus, gusanos u otros elementos informáticos dañinos</w:t>
      </w:r>
      <w:r w:rsidR="00AA2D7A">
        <w:t>. El</w:t>
      </w:r>
      <w:r w:rsidRPr="005142C5">
        <w:t xml:space="preserve"> </w:t>
      </w:r>
      <w:r w:rsidR="00AA2D7A">
        <w:t>U</w:t>
      </w:r>
      <w:r w:rsidRPr="005142C5">
        <w:t xml:space="preserve">suario </w:t>
      </w:r>
      <w:r w:rsidR="00AA2D7A">
        <w:t>es</w:t>
      </w:r>
      <w:r w:rsidRPr="005142C5">
        <w:t xml:space="preserve"> responsable de la disponibilidad de herramientas adecuadas para detectar y eliminar software malicioso.</w:t>
      </w:r>
    </w:p>
    <w:p w:rsidR="005142C5" w:rsidRPr="00926397" w:rsidRDefault="00AA2D7A" w:rsidP="005142C5">
      <w:r>
        <w:t>Concordia</w:t>
      </w:r>
      <w:r w:rsidR="005142C5" w:rsidRPr="005142C5">
        <w:t xml:space="preserve"> no se hace responsable de los daños producidos en el software y hardware de los Usuarios o terceros durante el uso de los servicios ofrecidos en </w:t>
      </w:r>
      <w:r>
        <w:t>Concordia</w:t>
      </w:r>
      <w:r w:rsidR="005142C5" w:rsidRPr="005142C5">
        <w:t>, ni de los daños y perjuicios de cualquier tipo como consecuencia de los fallos o desconexiones de las redes de telecomunicaciones que produzcan la suspensión, cancelación o interrupción del servicio de Software en beneficio del mismo o con anterioridad.</w:t>
      </w:r>
    </w:p>
    <w:p w:rsidR="005142C5" w:rsidRPr="00926397" w:rsidRDefault="005142C5" w:rsidP="005142C5">
      <w:r w:rsidRPr="005142C5">
        <w:t xml:space="preserve">Si </w:t>
      </w:r>
      <w:r w:rsidR="00AA2D7A">
        <w:t xml:space="preserve">el </w:t>
      </w:r>
      <w:r w:rsidRPr="005142C5">
        <w:t xml:space="preserve">Usuario incumple cualquiera de sus obligaciones en virtud de las presentes Condiciones de Uso, éste será considerado responsable, incluidos los gastos en que pueda incurrir para </w:t>
      </w:r>
      <w:r w:rsidR="00AA2D7A">
        <w:t>Concordia.</w:t>
      </w:r>
    </w:p>
    <w:p w:rsidR="0097386B" w:rsidRPr="00926397" w:rsidRDefault="0097386B" w:rsidP="005142C5"/>
    <w:sectPr w:rsidR="0097386B" w:rsidRPr="0092639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2C5"/>
    <w:rsid w:val="001A796E"/>
    <w:rsid w:val="005142C5"/>
    <w:rsid w:val="00926397"/>
    <w:rsid w:val="0093525C"/>
    <w:rsid w:val="0097386B"/>
    <w:rsid w:val="00AA2D7A"/>
    <w:rsid w:val="00C95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5131F"/>
  <w15:chartTrackingRefBased/>
  <w15:docId w15:val="{3EBA0AA9-B607-451F-AE23-D091E6522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2639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949</Words>
  <Characters>5221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Sonora</Company>
  <LinksUpToDate>false</LinksUpToDate>
  <CharactersWithSpaces>6158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AUGUSTO SABORI SANDOVAL</dc:creator>
  <cp:keywords/>
  <dc:description/>
  <cp:lastModifiedBy>PEDRO AUGUSTO SABORI SANDOVAL</cp:lastModifiedBy>
  <cp:revision>4</cp:revision>
  <dcterms:created xsi:type="dcterms:W3CDTF">2024-11-04T21:15:00Z</dcterms:created>
  <dcterms:modified xsi:type="dcterms:W3CDTF">2024-11-05T19:55:00Z</dcterms:modified>
</cp:coreProperties>
</file>